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C497B" w14:textId="77777777" w:rsidR="005C1CB7" w:rsidRPr="00F469E2" w:rsidRDefault="005C1CB7" w:rsidP="005C1CB7">
      <w:pPr>
        <w:pStyle w:val="Tytu"/>
      </w:pPr>
      <w:r w:rsidRPr="00F469E2">
        <w:rPr>
          <w:noProof/>
          <w:lang w:bidi="pa-IN"/>
        </w:rPr>
        <w:drawing>
          <wp:anchor distT="0" distB="0" distL="114300" distR="114300" simplePos="0" relativeHeight="251659264" behindDoc="1" locked="0" layoutInCell="1" allowOverlap="1" wp14:anchorId="3E422F41" wp14:editId="0C1BA463">
            <wp:simplePos x="0" y="0"/>
            <wp:positionH relativeFrom="column">
              <wp:posOffset>-610235</wp:posOffset>
            </wp:positionH>
            <wp:positionV relativeFrom="paragraph">
              <wp:posOffset>12700</wp:posOffset>
            </wp:positionV>
            <wp:extent cx="1952625" cy="1069340"/>
            <wp:effectExtent l="0" t="0" r="0" b="0"/>
            <wp:wrapNone/>
            <wp:docPr id="2" name="Obraz 1" descr="enea_operator_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enea_operator_papi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261" w:type="pct"/>
        <w:tblLook w:val="04A0" w:firstRow="1" w:lastRow="0" w:firstColumn="1" w:lastColumn="0" w:noHBand="0" w:noVBand="1"/>
      </w:tblPr>
      <w:tblGrid>
        <w:gridCol w:w="32"/>
        <w:gridCol w:w="9323"/>
        <w:gridCol w:w="191"/>
      </w:tblGrid>
      <w:tr w:rsidR="005C1CB7" w:rsidRPr="005D3E41" w14:paraId="31E71EE9" w14:textId="77777777" w:rsidTr="00D3652B">
        <w:trPr>
          <w:trHeight w:val="1125"/>
        </w:trPr>
        <w:tc>
          <w:tcPr>
            <w:tcW w:w="5000" w:type="pct"/>
            <w:gridSpan w:val="3"/>
          </w:tcPr>
          <w:p w14:paraId="20EBA2D1" w14:textId="77777777" w:rsidR="005C1CB7" w:rsidRPr="001C51A0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9E2">
              <w:rPr>
                <w:rFonts w:ascii="Tahoma" w:hAnsi="Tahoma" w:cs="Tahoma"/>
                <w:sz w:val="20"/>
                <w:szCs w:val="20"/>
              </w:rPr>
              <w:br w:type="page"/>
            </w:r>
            <w:r w:rsidRPr="001C51A0">
              <w:rPr>
                <w:rFonts w:ascii="Tahoma" w:hAnsi="Tahoma" w:cs="Tahoma"/>
                <w:sz w:val="20"/>
                <w:szCs w:val="20"/>
              </w:rPr>
              <w:br w:type="page"/>
            </w:r>
          </w:p>
          <w:p w14:paraId="0AD1E912" w14:textId="77777777" w:rsidR="005C1CB7" w:rsidRPr="00F469E2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</w:tc>
      </w:tr>
      <w:tr w:rsidR="005C1CB7" w:rsidRPr="005D3E41" w14:paraId="1E71191C" w14:textId="77777777" w:rsidTr="00D3652B">
        <w:trPr>
          <w:trHeight w:val="2245"/>
        </w:trPr>
        <w:tc>
          <w:tcPr>
            <w:tcW w:w="5000" w:type="pct"/>
            <w:gridSpan w:val="3"/>
          </w:tcPr>
          <w:p w14:paraId="0A9997CB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4160F8FC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403CC083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75B24564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531D0B6E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1C4C6FC7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3B68DF96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41566378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2A32D49A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7B12E1E5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</w:tc>
      </w:tr>
      <w:tr w:rsidR="005C1CB7" w:rsidRPr="005D3E41" w14:paraId="4F04FC6A" w14:textId="77777777" w:rsidTr="00D3652B">
        <w:trPr>
          <w:trHeight w:val="2125"/>
        </w:trPr>
        <w:tc>
          <w:tcPr>
            <w:tcW w:w="5000" w:type="pct"/>
            <w:gridSpan w:val="3"/>
          </w:tcPr>
          <w:p w14:paraId="73DD1804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sz w:val="40"/>
                <w:szCs w:val="40"/>
              </w:rPr>
            </w:pPr>
            <w:r w:rsidRPr="005D3E41">
              <w:rPr>
                <w:rFonts w:ascii="Tahoma" w:eastAsiaTheme="majorEastAsia" w:hAnsi="Tahoma" w:cs="Tahoma"/>
                <w:b/>
                <w:sz w:val="40"/>
                <w:szCs w:val="40"/>
              </w:rPr>
              <w:t>Umowa nr:</w:t>
            </w:r>
          </w:p>
          <w:p w14:paraId="03EF5149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sz w:val="40"/>
                <w:szCs w:val="40"/>
              </w:rPr>
            </w:pPr>
          </w:p>
          <w:p w14:paraId="0F0E0C81" w14:textId="4B6DA9C1" w:rsidR="005C1CB7" w:rsidRPr="005D3E41" w:rsidRDefault="005C1CB7" w:rsidP="006B254A">
            <w:pPr>
              <w:pStyle w:val="Tytu"/>
              <w:rPr>
                <w:rFonts w:eastAsiaTheme="majorEastAsia"/>
                <w:bCs w:val="0"/>
                <w:sz w:val="40"/>
                <w:szCs w:val="40"/>
              </w:rPr>
            </w:pPr>
            <w:r w:rsidRPr="005D3E41">
              <w:rPr>
                <w:rFonts w:eastAsiaTheme="majorEastAsia"/>
                <w:bCs w:val="0"/>
                <w:sz w:val="40"/>
                <w:szCs w:val="40"/>
              </w:rPr>
              <w:t>CRU/U/1200/</w:t>
            </w:r>
            <w:r>
              <w:rPr>
                <w:rFonts w:eastAsiaTheme="majorEastAsia"/>
                <w:bCs w:val="0"/>
                <w:sz w:val="40"/>
                <w:szCs w:val="40"/>
              </w:rPr>
              <w:t>90000</w:t>
            </w:r>
            <w:r w:rsidR="00FD21DD">
              <w:rPr>
                <w:rFonts w:eastAsiaTheme="majorEastAsia"/>
                <w:bCs w:val="0"/>
                <w:sz w:val="40"/>
                <w:szCs w:val="40"/>
              </w:rPr>
              <w:t>97417</w:t>
            </w:r>
            <w:r w:rsidRPr="005D3E41">
              <w:rPr>
                <w:rFonts w:eastAsiaTheme="majorEastAsia"/>
                <w:bCs w:val="0"/>
                <w:sz w:val="40"/>
                <w:szCs w:val="40"/>
              </w:rPr>
              <w:t>/202</w:t>
            </w:r>
            <w:r w:rsidR="0058544B">
              <w:rPr>
                <w:rFonts w:eastAsiaTheme="majorEastAsia"/>
                <w:bCs w:val="0"/>
                <w:sz w:val="40"/>
                <w:szCs w:val="40"/>
              </w:rPr>
              <w:t>5</w:t>
            </w:r>
          </w:p>
          <w:p w14:paraId="29026012" w14:textId="77777777" w:rsidR="005C1CB7" w:rsidRPr="005D3E41" w:rsidRDefault="005C1CB7" w:rsidP="006B254A">
            <w:pPr>
              <w:pStyle w:val="Tytu"/>
              <w:tabs>
                <w:tab w:val="left" w:pos="520"/>
                <w:tab w:val="center" w:pos="4807"/>
              </w:tabs>
              <w:jc w:val="left"/>
              <w:rPr>
                <w:rFonts w:eastAsiaTheme="majorEastAsia"/>
                <w:bCs w:val="0"/>
                <w:sz w:val="40"/>
                <w:szCs w:val="40"/>
              </w:rPr>
            </w:pPr>
            <w:r w:rsidRPr="005D3E41">
              <w:rPr>
                <w:rFonts w:eastAsiaTheme="majorEastAsia"/>
                <w:bCs w:val="0"/>
                <w:sz w:val="40"/>
                <w:szCs w:val="40"/>
              </w:rPr>
              <w:tab/>
            </w:r>
            <w:r w:rsidRPr="005D3E41">
              <w:rPr>
                <w:rFonts w:eastAsiaTheme="majorEastAsia"/>
                <w:bCs w:val="0"/>
                <w:sz w:val="40"/>
                <w:szCs w:val="40"/>
              </w:rPr>
              <w:tab/>
            </w:r>
          </w:p>
          <w:p w14:paraId="5B2C56A6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sz w:val="40"/>
                <w:szCs w:val="40"/>
              </w:rPr>
            </w:pPr>
          </w:p>
        </w:tc>
      </w:tr>
      <w:tr w:rsidR="005C1CB7" w:rsidRPr="008C1AC7" w14:paraId="419FD7E1" w14:textId="77777777" w:rsidTr="00D3652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7" w:type="pct"/>
          <w:wAfter w:w="100" w:type="pct"/>
          <w:trHeight w:hRule="exact" w:val="3381"/>
        </w:trPr>
        <w:tc>
          <w:tcPr>
            <w:tcW w:w="48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D289B" w14:textId="4B6CD77A" w:rsidR="00682349" w:rsidRPr="003E2397" w:rsidRDefault="008E798D" w:rsidP="00D3652B">
            <w:pPr>
              <w:jc w:val="center"/>
              <w:rPr>
                <w:rFonts w:asciiTheme="minorHAnsi" w:hAnsiTheme="minorHAnsi" w:cstheme="minorHAnsi"/>
                <w:b/>
                <w:color w:val="0070C0"/>
                <w:spacing w:val="-10"/>
              </w:rPr>
            </w:pPr>
            <w:r w:rsidRPr="008E798D">
              <w:rPr>
                <w:rFonts w:eastAsiaTheme="majorEastAsia"/>
                <w:b/>
                <w:color w:val="2E74B5" w:themeColor="accent1" w:themeShade="BF"/>
                <w:sz w:val="28"/>
                <w:szCs w:val="28"/>
              </w:rPr>
              <w:t>Budowa sieci elektroenergetycznej wraz z budową stacji transformatorowej oraz złączy kablowych w m. Ninikowo gm. Karnice – (S-2022-10159)</w:t>
            </w:r>
          </w:p>
          <w:p w14:paraId="763746B0" w14:textId="0FF6EA5F" w:rsidR="005C1CB7" w:rsidRPr="008C1AC7" w:rsidRDefault="00A429CE" w:rsidP="006B254A">
            <w:pPr>
              <w:pStyle w:val="Podtytu"/>
              <w:jc w:val="center"/>
              <w:rPr>
                <w:b/>
                <w:bCs/>
                <w:color w:val="2E74B5" w:themeColor="accent1" w:themeShade="BF"/>
                <w:sz w:val="28"/>
                <w:szCs w:val="28"/>
                <w:u w:val="none"/>
              </w:rPr>
            </w:pPr>
            <w:r w:rsidRPr="00A429CE">
              <w:rPr>
                <w:rFonts w:eastAsiaTheme="majorEastAsia"/>
                <w:b/>
                <w:color w:val="2E74B5" w:themeColor="accent1" w:themeShade="BF"/>
                <w:sz w:val="28"/>
                <w:szCs w:val="28"/>
                <w:u w:val="none"/>
              </w:rPr>
              <w:t xml:space="preserve">        </w:t>
            </w:r>
          </w:p>
        </w:tc>
      </w:tr>
      <w:tr w:rsidR="005C1CB7" w:rsidRPr="005D3E41" w14:paraId="3A3A27C8" w14:textId="77777777" w:rsidTr="00D3652B">
        <w:trPr>
          <w:trHeight w:val="3695"/>
        </w:trPr>
        <w:tc>
          <w:tcPr>
            <w:tcW w:w="5000" w:type="pct"/>
            <w:gridSpan w:val="3"/>
          </w:tcPr>
          <w:p w14:paraId="2C29BC04" w14:textId="77777777" w:rsidR="005C1CB7" w:rsidRPr="005D3E41" w:rsidRDefault="005C1CB7" w:rsidP="006B254A">
            <w:pPr>
              <w:pStyle w:val="Bezodstpw"/>
              <w:suppressAutoHyphens/>
              <w:rPr>
                <w:rFonts w:ascii="Tahoma" w:hAnsi="Tahoma" w:cs="Tahoma"/>
                <w:b/>
                <w:sz w:val="40"/>
                <w:szCs w:val="40"/>
              </w:rPr>
            </w:pPr>
          </w:p>
          <w:p w14:paraId="581EA0CC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2A0B868E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1735C443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04B70D8B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7D8F40BE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530E2D19" w14:textId="53039AA3" w:rsidR="005C1CB7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5D3E41">
              <w:rPr>
                <w:rFonts w:ascii="Tahoma" w:hAnsi="Tahoma" w:cs="Tahoma"/>
                <w:sz w:val="28"/>
                <w:szCs w:val="28"/>
              </w:rPr>
              <w:t>Szczecin</w:t>
            </w:r>
            <w:r w:rsidRPr="00780741">
              <w:rPr>
                <w:rFonts w:ascii="Tahoma" w:hAnsi="Tahoma" w:cs="Tahoma"/>
                <w:sz w:val="28"/>
                <w:szCs w:val="28"/>
              </w:rPr>
              <w:t>, dn. ………………</w:t>
            </w:r>
            <w:r>
              <w:rPr>
                <w:rFonts w:ascii="Tahoma" w:hAnsi="Tahoma" w:cs="Tahoma"/>
                <w:sz w:val="28"/>
                <w:szCs w:val="28"/>
              </w:rPr>
              <w:t>…</w:t>
            </w:r>
            <w:r w:rsidRPr="00780741">
              <w:rPr>
                <w:rFonts w:ascii="Tahoma" w:hAnsi="Tahoma" w:cs="Tahoma"/>
                <w:sz w:val="28"/>
                <w:szCs w:val="28"/>
              </w:rPr>
              <w:t>202</w:t>
            </w:r>
            <w:r w:rsidR="0058544B">
              <w:rPr>
                <w:rFonts w:ascii="Tahoma" w:hAnsi="Tahoma" w:cs="Tahoma"/>
                <w:sz w:val="28"/>
                <w:szCs w:val="28"/>
              </w:rPr>
              <w:t>5</w:t>
            </w:r>
            <w:r w:rsidRPr="005D3E41">
              <w:rPr>
                <w:rFonts w:ascii="Tahoma" w:hAnsi="Tahoma" w:cs="Tahoma"/>
                <w:sz w:val="28"/>
                <w:szCs w:val="28"/>
              </w:rPr>
              <w:t xml:space="preserve">  r.</w:t>
            </w:r>
          </w:p>
          <w:p w14:paraId="2A5217AE" w14:textId="77777777" w:rsidR="002C5100" w:rsidRPr="002C5100" w:rsidRDefault="002C5100" w:rsidP="002C5100"/>
          <w:p w14:paraId="3AD34ECC" w14:textId="77777777" w:rsidR="002C5100" w:rsidRPr="002C5100" w:rsidRDefault="002C5100" w:rsidP="002C5100"/>
          <w:p w14:paraId="7BB3C283" w14:textId="5782B12A" w:rsidR="002C5100" w:rsidRPr="002C5100" w:rsidRDefault="002C5100" w:rsidP="002C5100">
            <w:pPr>
              <w:tabs>
                <w:tab w:val="left" w:pos="7620"/>
              </w:tabs>
            </w:pPr>
            <w:r>
              <w:tab/>
            </w:r>
          </w:p>
        </w:tc>
      </w:tr>
    </w:tbl>
    <w:p w14:paraId="6414F7CD" w14:textId="77777777" w:rsidR="005C1CB7" w:rsidRPr="005D3E41" w:rsidRDefault="005C1CB7" w:rsidP="005C1CB7">
      <w:pPr>
        <w:spacing w:before="0"/>
        <w:jc w:val="left"/>
        <w:rPr>
          <w:b/>
          <w:bCs/>
          <w:sz w:val="20"/>
          <w:szCs w:val="20"/>
        </w:rPr>
      </w:pPr>
    </w:p>
    <w:p w14:paraId="13734CA4" w14:textId="77777777" w:rsidR="005C1CB7" w:rsidRPr="005D3E41" w:rsidRDefault="005C1CB7" w:rsidP="005C1CB7">
      <w:pPr>
        <w:pStyle w:val="Tytu"/>
        <w:spacing w:before="120"/>
      </w:pPr>
    </w:p>
    <w:p w14:paraId="494FE8E6" w14:textId="2A9E5754" w:rsidR="005C1CB7" w:rsidRPr="005D3E41" w:rsidRDefault="005C1CB7" w:rsidP="005C1CB7">
      <w:pPr>
        <w:pStyle w:val="Tytu"/>
        <w:spacing w:before="120"/>
      </w:pPr>
      <w:r w:rsidRPr="005D3E41">
        <w:t>CRU/</w:t>
      </w:r>
      <w:r>
        <w:t>U/</w:t>
      </w:r>
      <w:r w:rsidRPr="005D3E41">
        <w:t>1200</w:t>
      </w:r>
      <w:r>
        <w:t>/</w:t>
      </w:r>
      <w:r w:rsidR="00FD21DD" w:rsidRPr="00FD21DD">
        <w:t>90000</w:t>
      </w:r>
      <w:r w:rsidR="008E798D">
        <w:t>………</w:t>
      </w:r>
      <w:r w:rsidRPr="00780741">
        <w:t>/202</w:t>
      </w:r>
      <w:r w:rsidR="0058544B">
        <w:t>5</w:t>
      </w:r>
    </w:p>
    <w:p w14:paraId="19A697AC" w14:textId="77777777" w:rsidR="005C1CB7" w:rsidRPr="005D3E41" w:rsidRDefault="005C1CB7" w:rsidP="005C1CB7">
      <w:pPr>
        <w:pStyle w:val="Tytu"/>
      </w:pPr>
    </w:p>
    <w:p w14:paraId="27156C57" w14:textId="77777777" w:rsidR="005C1CB7" w:rsidRPr="005D3E41" w:rsidRDefault="005C1CB7" w:rsidP="005C1CB7">
      <w:pPr>
        <w:spacing w:before="0"/>
        <w:jc w:val="center"/>
        <w:rPr>
          <w:sz w:val="20"/>
          <w:szCs w:val="20"/>
        </w:rPr>
      </w:pPr>
      <w:r w:rsidRPr="005D3E41">
        <w:rPr>
          <w:sz w:val="20"/>
          <w:szCs w:val="20"/>
        </w:rPr>
        <w:t xml:space="preserve">zawarta w dniu </w:t>
      </w:r>
      <w:r w:rsidRPr="005D3E41">
        <w:rPr>
          <w:b/>
          <w:sz w:val="20"/>
          <w:szCs w:val="20"/>
        </w:rPr>
        <w:t xml:space="preserve">                          </w:t>
      </w:r>
      <w:r w:rsidRPr="005D3E41">
        <w:rPr>
          <w:sz w:val="20"/>
          <w:szCs w:val="20"/>
        </w:rPr>
        <w:t xml:space="preserve"> w Szczecinie pomiędzy:</w:t>
      </w:r>
    </w:p>
    <w:p w14:paraId="7BEA0AB0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</w:p>
    <w:p w14:paraId="5CA8EDE8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ENEA</w:t>
      </w:r>
      <w:r w:rsidRPr="005D3E41">
        <w:rPr>
          <w:b/>
          <w:bCs/>
          <w:sz w:val="20"/>
          <w:szCs w:val="20"/>
        </w:rPr>
        <w:t xml:space="preserve"> Operator </w:t>
      </w:r>
      <w:r>
        <w:rPr>
          <w:b/>
          <w:bCs/>
          <w:sz w:val="20"/>
          <w:szCs w:val="20"/>
        </w:rPr>
        <w:t>s</w:t>
      </w:r>
      <w:r w:rsidRPr="005D3E41">
        <w:rPr>
          <w:b/>
          <w:bCs/>
          <w:sz w:val="20"/>
          <w:szCs w:val="20"/>
        </w:rPr>
        <w:t>p. z o.o.</w:t>
      </w:r>
      <w:r>
        <w:rPr>
          <w:b/>
          <w:bCs/>
          <w:sz w:val="20"/>
          <w:szCs w:val="20"/>
        </w:rPr>
        <w:t xml:space="preserve"> z siedzibą w Poznaniu</w:t>
      </w:r>
    </w:p>
    <w:p w14:paraId="57BBD3BE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ul. Strzeszyńska 58; 60-479 Poznań</w:t>
      </w:r>
    </w:p>
    <w:p w14:paraId="5BB70088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REGON: 300455398, NIP: 782-23-77-160</w:t>
      </w:r>
    </w:p>
    <w:p w14:paraId="169C3973" w14:textId="77777777" w:rsidR="005C1CB7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F50143">
        <w:rPr>
          <w:b/>
          <w:bCs/>
          <w:sz w:val="20"/>
          <w:szCs w:val="20"/>
        </w:rPr>
        <w:t>wpisaną do rejestru przedsiębiorców Krajowego Rejestru Sądowego w Sądzie Rejonowym Poznań Nowe Miasto i Wilda w Poznaniu</w:t>
      </w:r>
    </w:p>
    <w:p w14:paraId="0254B4AB" w14:textId="77777777" w:rsidR="005C1CB7" w:rsidRPr="007807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780741">
        <w:rPr>
          <w:b/>
          <w:bCs/>
          <w:sz w:val="20"/>
          <w:szCs w:val="20"/>
        </w:rPr>
        <w:t>VIII Wydział Gospodarczy</w:t>
      </w:r>
    </w:p>
    <w:p w14:paraId="06A3A6F7" w14:textId="77777777" w:rsidR="005C1CB7" w:rsidRPr="007807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780741">
        <w:rPr>
          <w:b/>
          <w:bCs/>
          <w:sz w:val="20"/>
          <w:szCs w:val="20"/>
        </w:rPr>
        <w:t>Krajowego Rejestru Sądowego</w:t>
      </w:r>
    </w:p>
    <w:p w14:paraId="4F4916F7" w14:textId="77777777" w:rsidR="005C1CB7" w:rsidRPr="007807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780741">
        <w:rPr>
          <w:b/>
          <w:bCs/>
          <w:sz w:val="20"/>
          <w:szCs w:val="20"/>
        </w:rPr>
        <w:t>nr KRS: 0000269806</w:t>
      </w:r>
    </w:p>
    <w:p w14:paraId="4202EC45" w14:textId="77777777" w:rsidR="005C1CB7" w:rsidRPr="007807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780741">
        <w:rPr>
          <w:b/>
          <w:bCs/>
          <w:sz w:val="20"/>
          <w:szCs w:val="20"/>
        </w:rPr>
        <w:t>Kapitał zakładowy: 4 696 937 500 zł</w:t>
      </w:r>
    </w:p>
    <w:p w14:paraId="052EE8DD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780741">
        <w:rPr>
          <w:b/>
          <w:bCs/>
          <w:sz w:val="20"/>
          <w:szCs w:val="20"/>
        </w:rPr>
        <w:t>Oddział Dystrybucji Szczecin</w:t>
      </w:r>
    </w:p>
    <w:p w14:paraId="73A818EF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ul. Malczewskiego 5/7</w:t>
      </w:r>
    </w:p>
    <w:p w14:paraId="12D180F0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71-616 Szczecin</w:t>
      </w:r>
    </w:p>
    <w:p w14:paraId="0A4C3143" w14:textId="77777777" w:rsidR="005C1CB7" w:rsidRPr="005D3E41" w:rsidRDefault="005C1CB7" w:rsidP="005C1CB7">
      <w:pPr>
        <w:spacing w:before="0"/>
        <w:jc w:val="center"/>
        <w:rPr>
          <w:b/>
          <w:bCs/>
          <w:i/>
          <w:sz w:val="20"/>
          <w:szCs w:val="20"/>
        </w:rPr>
      </w:pPr>
    </w:p>
    <w:p w14:paraId="280A820D" w14:textId="77777777" w:rsidR="005C1CB7" w:rsidRPr="005D3E41" w:rsidRDefault="005C1CB7" w:rsidP="005C1CB7">
      <w:pPr>
        <w:spacing w:before="0"/>
        <w:rPr>
          <w:sz w:val="20"/>
          <w:szCs w:val="20"/>
        </w:rPr>
      </w:pPr>
      <w:r w:rsidRPr="005D3E41">
        <w:rPr>
          <w:sz w:val="20"/>
          <w:szCs w:val="20"/>
        </w:rPr>
        <w:t xml:space="preserve">zwaną dalej </w:t>
      </w:r>
      <w:r w:rsidRPr="005D3E41">
        <w:rPr>
          <w:b/>
          <w:bCs/>
          <w:sz w:val="20"/>
          <w:szCs w:val="20"/>
        </w:rPr>
        <w:t>Zamawiającym</w:t>
      </w:r>
      <w:r w:rsidRPr="005D3E41">
        <w:rPr>
          <w:sz w:val="20"/>
          <w:szCs w:val="20"/>
        </w:rPr>
        <w:t>, reprezentowaną przez:</w:t>
      </w:r>
    </w:p>
    <w:p w14:paraId="362BF4BB" w14:textId="77777777" w:rsidR="005C1CB7" w:rsidRPr="005D3E41" w:rsidRDefault="005C1CB7" w:rsidP="005C1CB7">
      <w:pPr>
        <w:spacing w:before="0"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C1CB7" w:rsidRPr="005D3E41" w14:paraId="0F3791F6" w14:textId="77777777" w:rsidTr="006B254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4F5872C3" w14:textId="77777777" w:rsidR="005C1CB7" w:rsidRPr="005D3E41" w:rsidRDefault="005C1CB7" w:rsidP="006B254A">
            <w:pPr>
              <w:spacing w:before="0"/>
              <w:jc w:val="left"/>
              <w:rPr>
                <w:sz w:val="20"/>
                <w:szCs w:val="20"/>
              </w:rPr>
            </w:pPr>
            <w:r>
              <w:rPr>
                <w:rStyle w:val="fontstyle01"/>
              </w:rPr>
              <w:t>1.</w:t>
            </w:r>
            <w:r w:rsidRPr="00936953">
              <w:rPr>
                <w:rStyle w:val="fontstyle01"/>
              </w:rPr>
              <w:t xml:space="preserve"> </w:t>
            </w:r>
            <w:r w:rsidRPr="004F1DA7">
              <w:t>……………………………………………………………………………………….</w:t>
            </w:r>
          </w:p>
        </w:tc>
      </w:tr>
      <w:tr w:rsidR="005C1CB7" w:rsidRPr="005D3E41" w14:paraId="01616072" w14:textId="77777777" w:rsidTr="006B254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61E74C27" w14:textId="77777777" w:rsidR="005C1CB7" w:rsidRPr="005D3E41" w:rsidRDefault="005C1CB7" w:rsidP="006B254A">
            <w:pPr>
              <w:spacing w:before="0"/>
              <w:rPr>
                <w:sz w:val="20"/>
                <w:szCs w:val="20"/>
              </w:rPr>
            </w:pPr>
          </w:p>
        </w:tc>
      </w:tr>
    </w:tbl>
    <w:p w14:paraId="0FBD9496" w14:textId="77777777" w:rsidR="005C1CB7" w:rsidRDefault="005C1CB7" w:rsidP="005C1CB7">
      <w:pPr>
        <w:spacing w:before="0"/>
        <w:rPr>
          <w:sz w:val="20"/>
          <w:szCs w:val="20"/>
        </w:rPr>
      </w:pPr>
    </w:p>
    <w:p w14:paraId="76FA078C" w14:textId="77777777" w:rsidR="005C1CB7" w:rsidRPr="005D3E41" w:rsidRDefault="005C1CB7" w:rsidP="005C1CB7">
      <w:pPr>
        <w:spacing w:before="0"/>
        <w:jc w:val="center"/>
        <w:rPr>
          <w:sz w:val="20"/>
          <w:szCs w:val="20"/>
        </w:rPr>
      </w:pPr>
      <w:r w:rsidRPr="005D3E41">
        <w:rPr>
          <w:sz w:val="20"/>
          <w:szCs w:val="20"/>
        </w:rPr>
        <w:t>a</w:t>
      </w:r>
    </w:p>
    <w:p w14:paraId="71006F05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…</w:t>
      </w:r>
      <w:r>
        <w:rPr>
          <w:b/>
          <w:bCs/>
          <w:sz w:val="20"/>
          <w:szCs w:val="20"/>
        </w:rPr>
        <w:t xml:space="preserve"> z siedzibą w …………….</w:t>
      </w:r>
      <w:r w:rsidRPr="005D3E41">
        <w:rPr>
          <w:b/>
          <w:bCs/>
          <w:sz w:val="20"/>
          <w:szCs w:val="20"/>
        </w:rPr>
        <w:t>,</w:t>
      </w:r>
    </w:p>
    <w:p w14:paraId="38AFFD4A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…-… …, ul. …</w:t>
      </w:r>
    </w:p>
    <w:p w14:paraId="5294DE11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REGON: …, NIP: …</w:t>
      </w:r>
    </w:p>
    <w:p w14:paraId="34181861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zarejestrowaną w Sądzie … w …</w:t>
      </w:r>
    </w:p>
    <w:p w14:paraId="1B6C11CA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… Wydział Gospodarczy</w:t>
      </w:r>
    </w:p>
    <w:p w14:paraId="1BF32FFA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KRS: …</w:t>
      </w:r>
    </w:p>
    <w:p w14:paraId="5B844922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Kapitał zakładowy: … zł</w:t>
      </w:r>
    </w:p>
    <w:p w14:paraId="7CF689D8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Kapitał wpłacony: … zł</w:t>
      </w:r>
    </w:p>
    <w:p w14:paraId="19132446" w14:textId="77777777" w:rsidR="005C1CB7" w:rsidRPr="005D3E41" w:rsidRDefault="005C1CB7" w:rsidP="005C1CB7">
      <w:pPr>
        <w:spacing w:before="0"/>
        <w:jc w:val="center"/>
        <w:rPr>
          <w:i/>
          <w:iCs/>
          <w:sz w:val="20"/>
          <w:szCs w:val="20"/>
        </w:rPr>
      </w:pPr>
      <w:r w:rsidRPr="005D3E41">
        <w:rPr>
          <w:i/>
          <w:iCs/>
          <w:sz w:val="20"/>
          <w:szCs w:val="20"/>
        </w:rPr>
        <w:t>albo</w:t>
      </w:r>
    </w:p>
    <w:p w14:paraId="0E634E33" w14:textId="77777777" w:rsidR="005C1CB7" w:rsidRPr="005D3E41" w:rsidRDefault="005C1CB7" w:rsidP="005C1CB7">
      <w:pPr>
        <w:spacing w:before="0"/>
        <w:jc w:val="center"/>
        <w:rPr>
          <w:b/>
          <w:bCs/>
          <w:i/>
          <w:iCs/>
          <w:sz w:val="20"/>
          <w:szCs w:val="20"/>
        </w:rPr>
      </w:pPr>
      <w:r w:rsidRPr="005D3E41">
        <w:rPr>
          <w:b/>
          <w:bCs/>
          <w:i/>
          <w:iCs/>
          <w:sz w:val="20"/>
          <w:szCs w:val="20"/>
        </w:rPr>
        <w:t>…</w:t>
      </w:r>
    </w:p>
    <w:p w14:paraId="12BBB9EB" w14:textId="77777777" w:rsidR="005C1CB7" w:rsidRPr="005D3E41" w:rsidRDefault="005C1CB7" w:rsidP="005C1CB7">
      <w:pPr>
        <w:spacing w:before="0"/>
        <w:jc w:val="center"/>
        <w:rPr>
          <w:b/>
          <w:bCs/>
          <w:i/>
          <w:iCs/>
          <w:sz w:val="20"/>
          <w:szCs w:val="20"/>
        </w:rPr>
      </w:pPr>
      <w:r w:rsidRPr="005D3E41">
        <w:rPr>
          <w:b/>
          <w:bCs/>
          <w:i/>
          <w:iCs/>
          <w:sz w:val="20"/>
          <w:szCs w:val="20"/>
        </w:rPr>
        <w:t>prowadzącym działalność gospodarczą pod nazwą:</w:t>
      </w:r>
    </w:p>
    <w:p w14:paraId="46D83979" w14:textId="77777777" w:rsidR="005C1CB7" w:rsidRPr="005D3E41" w:rsidRDefault="005C1CB7" w:rsidP="005C1CB7">
      <w:pPr>
        <w:spacing w:before="0"/>
        <w:jc w:val="center"/>
        <w:rPr>
          <w:b/>
          <w:bCs/>
          <w:i/>
          <w:iCs/>
          <w:sz w:val="20"/>
          <w:szCs w:val="20"/>
        </w:rPr>
      </w:pPr>
      <w:r w:rsidRPr="005D3E41">
        <w:rPr>
          <w:b/>
          <w:bCs/>
          <w:i/>
          <w:iCs/>
          <w:sz w:val="20"/>
          <w:szCs w:val="20"/>
        </w:rPr>
        <w:t>…</w:t>
      </w:r>
    </w:p>
    <w:p w14:paraId="7021AD46" w14:textId="77777777" w:rsidR="005C1CB7" w:rsidRPr="005D3E41" w:rsidRDefault="005C1CB7" w:rsidP="005C1CB7">
      <w:pPr>
        <w:spacing w:before="0"/>
        <w:jc w:val="center"/>
        <w:rPr>
          <w:b/>
          <w:bCs/>
          <w:i/>
          <w:iCs/>
          <w:sz w:val="20"/>
          <w:szCs w:val="20"/>
        </w:rPr>
      </w:pPr>
      <w:r w:rsidRPr="005D3E41">
        <w:rPr>
          <w:b/>
          <w:bCs/>
          <w:i/>
          <w:iCs/>
          <w:sz w:val="20"/>
          <w:szCs w:val="20"/>
        </w:rPr>
        <w:t>zarejestrowaną w ewidencji działalności gospodarczej Urzędu … pod nr …</w:t>
      </w:r>
    </w:p>
    <w:p w14:paraId="570139DC" w14:textId="77777777" w:rsidR="005C1CB7" w:rsidRPr="005D3E41" w:rsidRDefault="005C1CB7" w:rsidP="005C1CB7">
      <w:pPr>
        <w:spacing w:before="0"/>
        <w:rPr>
          <w:sz w:val="20"/>
          <w:szCs w:val="20"/>
        </w:rPr>
      </w:pPr>
      <w:r w:rsidRPr="005D3E41">
        <w:rPr>
          <w:sz w:val="20"/>
          <w:szCs w:val="20"/>
        </w:rPr>
        <w:t xml:space="preserve">zwanym dalej </w:t>
      </w:r>
      <w:r w:rsidRPr="005D3E41">
        <w:rPr>
          <w:b/>
          <w:bCs/>
          <w:sz w:val="20"/>
          <w:szCs w:val="20"/>
        </w:rPr>
        <w:t>Wykonawcą</w:t>
      </w:r>
      <w:r w:rsidRPr="005D3E41">
        <w:rPr>
          <w:sz w:val="20"/>
          <w:szCs w:val="20"/>
        </w:rPr>
        <w:t>,</w:t>
      </w:r>
      <w:r w:rsidRPr="005D3E41">
        <w:rPr>
          <w:b/>
          <w:bCs/>
          <w:sz w:val="20"/>
          <w:szCs w:val="20"/>
        </w:rPr>
        <w:t xml:space="preserve"> </w:t>
      </w:r>
      <w:r w:rsidRPr="005D3E41">
        <w:rPr>
          <w:sz w:val="20"/>
          <w:szCs w:val="20"/>
        </w:rPr>
        <w:t>reprezentowanym przez: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C1CB7" w:rsidRPr="005D3E41" w14:paraId="061935EE" w14:textId="77777777" w:rsidTr="006B254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65158842" w14:textId="77777777" w:rsidR="005C1CB7" w:rsidRPr="005D3E41" w:rsidRDefault="005C1CB7" w:rsidP="006B254A">
            <w:pPr>
              <w:numPr>
                <w:ilvl w:val="0"/>
                <w:numId w:val="3"/>
              </w:numPr>
              <w:tabs>
                <w:tab w:val="clear" w:pos="720"/>
              </w:tabs>
              <w:spacing w:before="0"/>
              <w:ind w:left="360"/>
              <w:rPr>
                <w:sz w:val="20"/>
                <w:szCs w:val="20"/>
              </w:rPr>
            </w:pPr>
            <w:r w:rsidRPr="005D3E41">
              <w:rPr>
                <w:sz w:val="20"/>
                <w:szCs w:val="20"/>
              </w:rPr>
              <w:t>…</w:t>
            </w:r>
          </w:p>
        </w:tc>
      </w:tr>
      <w:tr w:rsidR="005C1CB7" w:rsidRPr="005D3E41" w14:paraId="19907977" w14:textId="77777777" w:rsidTr="006B254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103698CC" w14:textId="77777777" w:rsidR="005C1CB7" w:rsidRPr="005D3E41" w:rsidRDefault="005C1CB7" w:rsidP="006B254A">
            <w:pPr>
              <w:numPr>
                <w:ilvl w:val="0"/>
                <w:numId w:val="3"/>
              </w:numPr>
              <w:tabs>
                <w:tab w:val="clear" w:pos="720"/>
              </w:tabs>
              <w:spacing w:before="0"/>
              <w:ind w:left="360"/>
              <w:rPr>
                <w:sz w:val="20"/>
                <w:szCs w:val="20"/>
              </w:rPr>
            </w:pPr>
            <w:r w:rsidRPr="005D3E41">
              <w:rPr>
                <w:sz w:val="20"/>
                <w:szCs w:val="20"/>
              </w:rPr>
              <w:t>…</w:t>
            </w:r>
          </w:p>
        </w:tc>
      </w:tr>
    </w:tbl>
    <w:p w14:paraId="56909C47" w14:textId="77777777" w:rsidR="005C1CB7" w:rsidRPr="005D3E41" w:rsidRDefault="005C1CB7" w:rsidP="005C1CB7">
      <w:pPr>
        <w:spacing w:before="0"/>
        <w:jc w:val="left"/>
        <w:rPr>
          <w:b/>
          <w:bCs/>
          <w:sz w:val="20"/>
          <w:szCs w:val="20"/>
        </w:rPr>
      </w:pPr>
      <w:r w:rsidRPr="005D3E41">
        <w:rPr>
          <w:bCs/>
          <w:sz w:val="20"/>
          <w:szCs w:val="20"/>
        </w:rPr>
        <w:t xml:space="preserve">zwane dalej indywidualnie </w:t>
      </w:r>
      <w:r w:rsidRPr="005D3E41">
        <w:rPr>
          <w:b/>
          <w:bCs/>
          <w:sz w:val="20"/>
          <w:szCs w:val="20"/>
        </w:rPr>
        <w:t>Stroną</w:t>
      </w:r>
      <w:r w:rsidRPr="005D3E41">
        <w:rPr>
          <w:bCs/>
          <w:sz w:val="20"/>
          <w:szCs w:val="20"/>
        </w:rPr>
        <w:t xml:space="preserve"> lub łącznie </w:t>
      </w:r>
      <w:r w:rsidRPr="005D3E41">
        <w:rPr>
          <w:b/>
          <w:bCs/>
          <w:sz w:val="20"/>
          <w:szCs w:val="20"/>
        </w:rPr>
        <w:t>Stronami.</w:t>
      </w:r>
    </w:p>
    <w:p w14:paraId="04C825AA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D59A462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303EADD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8560105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71E366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A2D9DF1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310F0E2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BF5C8C5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F241006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5879A96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F8EFB2D" w14:textId="595B56D0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93C4C85" w14:textId="77777777" w:rsidR="008E798D" w:rsidRDefault="008E798D" w:rsidP="008E798D">
      <w:pPr>
        <w:pStyle w:val="Akapitzlist"/>
        <w:spacing w:before="0" w:after="120"/>
        <w:ind w:left="284"/>
        <w:contextualSpacing w:val="0"/>
        <w:jc w:val="center"/>
        <w:rPr>
          <w:rFonts w:asciiTheme="minorHAnsi" w:hAnsiTheme="minorHAnsi" w:cs="Calibri"/>
          <w:b/>
          <w:color w:val="0070C0"/>
          <w:spacing w:val="-10"/>
        </w:rPr>
      </w:pPr>
      <w:r w:rsidRPr="008E798D">
        <w:rPr>
          <w:rFonts w:asciiTheme="minorHAnsi" w:hAnsiTheme="minorHAnsi" w:cs="Calibri"/>
          <w:b/>
          <w:color w:val="0070C0"/>
          <w:spacing w:val="-10"/>
        </w:rPr>
        <w:t>Budowa sieci elektroenergetycznej wraz z budową stacji transformatorowej oraz złączy kablowych w m. Ninikowo gm. Karnice – (S-2022-10159)</w:t>
      </w:r>
    </w:p>
    <w:p w14:paraId="1465B8D9" w14:textId="2831CAC2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pkt 1 ppkt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18A6C960" w14:textId="51F85A0F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brak prac niewskazanych w OWW</w:t>
      </w:r>
    </w:p>
    <w:p w14:paraId="37C8C20D" w14:textId="463FBE58" w:rsidR="008A3C4E" w:rsidRPr="00A679AF" w:rsidRDefault="00171F4F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mowie Zamawiający </w:t>
      </w:r>
      <w:r w:rsidRPr="00A679AF">
        <w:rPr>
          <w:rFonts w:asciiTheme="minorHAnsi" w:hAnsiTheme="minorHAnsi" w:cstheme="minorHAnsi"/>
          <w:sz w:val="20"/>
          <w:szCs w:val="20"/>
          <w:lang w:eastAsia="en-US"/>
        </w:rPr>
        <w:t xml:space="preserve">dopuszcza </w:t>
      </w:r>
      <w:r w:rsidR="005C1CB7" w:rsidRPr="00A679AF">
        <w:rPr>
          <w:rFonts w:asciiTheme="minorHAnsi" w:hAnsiTheme="minorHAnsi" w:cstheme="minorHAnsi"/>
          <w:sz w:val="20"/>
          <w:szCs w:val="20"/>
          <w:lang w:eastAsia="en-US"/>
        </w:rPr>
        <w:t>10</w:t>
      </w:r>
      <w:r w:rsidRPr="00A679AF">
        <w:rPr>
          <w:rFonts w:asciiTheme="minorHAnsi" w:hAnsiTheme="minorHAnsi" w:cstheme="minorHAnsi"/>
          <w:sz w:val="20"/>
          <w:szCs w:val="20"/>
          <w:lang w:eastAsia="en-US"/>
        </w:rPr>
        <w:t xml:space="preserve"> godzin wyłączeń urządzeń elektroenergetycznych spod napięcia</w:t>
      </w:r>
      <w:r w:rsidR="00C1513F" w:rsidRPr="00A679AF">
        <w:rPr>
          <w:rFonts w:asciiTheme="minorHAnsi" w:hAnsiTheme="minorHAnsi" w:cstheme="minorHAnsi"/>
          <w:sz w:val="20"/>
          <w:szCs w:val="20"/>
          <w:lang w:eastAsia="en-US"/>
        </w:rPr>
        <w:t xml:space="preserve"> związanych z wyłączeniem odbiorców</w:t>
      </w:r>
      <w:r w:rsidRPr="00A679AF">
        <w:rPr>
          <w:rFonts w:asciiTheme="minorHAnsi" w:hAnsiTheme="minorHAnsi" w:cstheme="minorHAnsi"/>
          <w:sz w:val="20"/>
          <w:szCs w:val="20"/>
          <w:lang w:eastAsia="en-US"/>
        </w:rPr>
        <w:t xml:space="preserve"> w godzinach od 7:00 do 15:00 zgodnie z Warunkami Zamówienia. Agregaty prądotwórcze zapewnia Wykonawca. 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72CC226B" w:rsidR="00171F4F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A679AF">
        <w:rPr>
          <w:rFonts w:asciiTheme="minorHAnsi" w:hAnsiTheme="minorHAnsi" w:cstheme="minorHAnsi"/>
          <w:b/>
          <w:sz w:val="20"/>
          <w:szCs w:val="20"/>
        </w:rPr>
        <w:t>-</w:t>
      </w:r>
      <w:r w:rsidR="00A8035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E798D">
        <w:rPr>
          <w:rFonts w:asciiTheme="minorHAnsi" w:hAnsiTheme="minorHAnsi" w:cstheme="minorHAnsi"/>
          <w:b/>
          <w:sz w:val="20"/>
          <w:szCs w:val="20"/>
        </w:rPr>
        <w:t>1</w:t>
      </w:r>
      <w:r w:rsidR="00A80358">
        <w:rPr>
          <w:rFonts w:asciiTheme="minorHAnsi" w:hAnsiTheme="minorHAnsi" w:cstheme="minorHAnsi"/>
          <w:b/>
          <w:sz w:val="20"/>
          <w:szCs w:val="20"/>
        </w:rPr>
        <w:t xml:space="preserve"> x</w:t>
      </w:r>
      <w:r w:rsidRPr="00A679A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C1CB7" w:rsidRPr="00A679AF">
        <w:rPr>
          <w:rFonts w:asciiTheme="minorHAnsi" w:hAnsiTheme="minorHAnsi" w:cstheme="minorHAnsi"/>
          <w:b/>
          <w:sz w:val="20"/>
          <w:szCs w:val="20"/>
        </w:rPr>
        <w:t>Transformator</w:t>
      </w:r>
      <w:r w:rsidR="005C1CB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E798D">
        <w:rPr>
          <w:rFonts w:asciiTheme="minorHAnsi" w:hAnsiTheme="minorHAnsi" w:cstheme="minorHAnsi"/>
          <w:b/>
          <w:sz w:val="20"/>
          <w:szCs w:val="20"/>
        </w:rPr>
        <w:t>25</w:t>
      </w:r>
      <w:r w:rsidR="00B92239">
        <w:rPr>
          <w:rFonts w:asciiTheme="minorHAnsi" w:hAnsiTheme="minorHAnsi" w:cstheme="minorHAnsi"/>
          <w:b/>
          <w:sz w:val="20"/>
          <w:szCs w:val="20"/>
        </w:rPr>
        <w:t>0</w:t>
      </w:r>
      <w:r w:rsidR="005C1CB7">
        <w:rPr>
          <w:rFonts w:asciiTheme="minorHAnsi" w:hAnsiTheme="minorHAnsi" w:cstheme="minorHAnsi"/>
          <w:b/>
          <w:sz w:val="20"/>
          <w:szCs w:val="20"/>
        </w:rPr>
        <w:t xml:space="preserve"> kVA</w:t>
      </w:r>
    </w:p>
    <w:p w14:paraId="1A88A173" w14:textId="699EA4F8" w:rsidR="005C1CB7" w:rsidRDefault="005C1CB7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-</w:t>
      </w:r>
      <w:r w:rsidR="00A8035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E798D">
        <w:rPr>
          <w:rFonts w:asciiTheme="minorHAnsi" w:hAnsiTheme="minorHAnsi" w:cstheme="minorHAnsi"/>
          <w:b/>
          <w:sz w:val="20"/>
          <w:szCs w:val="20"/>
        </w:rPr>
        <w:t>1</w:t>
      </w:r>
      <w:r w:rsidR="00A80358">
        <w:rPr>
          <w:rFonts w:asciiTheme="minorHAnsi" w:hAnsiTheme="minorHAnsi" w:cstheme="minorHAnsi"/>
          <w:b/>
          <w:sz w:val="20"/>
          <w:szCs w:val="20"/>
        </w:rPr>
        <w:t xml:space="preserve"> x </w:t>
      </w:r>
      <w:r>
        <w:rPr>
          <w:rFonts w:asciiTheme="minorHAnsi" w:hAnsiTheme="minorHAnsi" w:cstheme="minorHAnsi"/>
          <w:b/>
          <w:sz w:val="20"/>
          <w:szCs w:val="20"/>
        </w:rPr>
        <w:t xml:space="preserve"> Szafka AMI wraz z kompletem przekładników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A679AF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A679AF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A679AF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A679AF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A679AF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A679AF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06CB342F" w14:textId="6E8623AA" w:rsidR="008231C9" w:rsidRPr="00217324" w:rsidRDefault="008231C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A679AF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A679AF">
        <w:rPr>
          <w:rFonts w:asciiTheme="minorHAnsi" w:hAnsiTheme="minorHAnsi" w:cstheme="minorHAnsi"/>
          <w:sz w:val="20"/>
          <w:szCs w:val="20"/>
        </w:rPr>
        <w:t>.</w:t>
      </w:r>
    </w:p>
    <w:p w14:paraId="229DABFA" w14:textId="77777777" w:rsidR="00BE394D" w:rsidRPr="004B11D0" w:rsidRDefault="00BE394D" w:rsidP="00BE394D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zamówienia, z wyłączeniem elementów demontowanych opisanych w ust. </w:t>
      </w:r>
      <w:r>
        <w:rPr>
          <w:rFonts w:asciiTheme="minorHAnsi" w:hAnsiTheme="minorHAnsi" w:cstheme="minorHAnsi"/>
          <w:sz w:val="20"/>
          <w:szCs w:val="20"/>
          <w:lang w:eastAsia="en-US"/>
        </w:rPr>
        <w:t>10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stanowią odpady, których wytwórcą jest Wykonawca/Podwykonawca (dalej „Odpady”),</w:t>
      </w:r>
    </w:p>
    <w:p w14:paraId="04FE15F9" w14:textId="6ABAD63C" w:rsidR="00BE394D" w:rsidRPr="00BE394D" w:rsidRDefault="00BE394D" w:rsidP="00BE394D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ustalone między Stronami demontowane elementy sieci do Strefy wstępnego magazynowania odpadów Zamawiającego zlokalizowanej 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w Szczecinie przy ulicy Derdowskiego 2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jako materiały z demontażu, celem dalszego wykorzystania. Zamawiający gwarantuje sobie możliwość powtórnej weryfikacji i zmiany wskazanych powyżej materiałów z demontażu w trakcie realizacji zamówienia.</w:t>
      </w:r>
    </w:p>
    <w:p w14:paraId="47675FC2" w14:textId="46EADE60" w:rsidR="008A3C4E" w:rsidRPr="002B5DD4" w:rsidRDefault="00FD522B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446C1B6A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5C1CB7">
        <w:rPr>
          <w:rFonts w:asciiTheme="minorHAnsi" w:hAnsiTheme="minorHAnsi" w:cstheme="minorHAnsi"/>
          <w:sz w:val="20"/>
          <w:szCs w:val="20"/>
        </w:rPr>
        <w:t xml:space="preserve">co najwyżej </w:t>
      </w:r>
      <w:r w:rsidR="00B92239">
        <w:rPr>
          <w:rFonts w:asciiTheme="minorHAnsi" w:hAnsiTheme="minorHAnsi" w:cstheme="minorHAnsi"/>
          <w:b/>
          <w:sz w:val="20"/>
          <w:szCs w:val="20"/>
        </w:rPr>
        <w:t>trzy</w:t>
      </w:r>
      <w:r w:rsidR="005C1CB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219ED" w:rsidRPr="000219ED">
        <w:rPr>
          <w:rFonts w:asciiTheme="minorHAnsi" w:hAnsiTheme="minorHAnsi" w:cstheme="minorHAnsi"/>
          <w:b/>
          <w:sz w:val="20"/>
          <w:szCs w:val="20"/>
        </w:rPr>
        <w:t>mies</w:t>
      </w:r>
      <w:r w:rsidR="00402A6A">
        <w:rPr>
          <w:rFonts w:asciiTheme="minorHAnsi" w:hAnsiTheme="minorHAnsi" w:cstheme="minorHAnsi"/>
          <w:b/>
          <w:sz w:val="20"/>
          <w:szCs w:val="20"/>
        </w:rPr>
        <w:t>i</w:t>
      </w:r>
      <w:r w:rsidR="007778BD">
        <w:rPr>
          <w:rFonts w:asciiTheme="minorHAnsi" w:hAnsiTheme="minorHAnsi" w:cstheme="minorHAnsi"/>
          <w:b/>
          <w:sz w:val="20"/>
          <w:szCs w:val="20"/>
        </w:rPr>
        <w:t>ą</w:t>
      </w:r>
      <w:r w:rsidR="00402A6A">
        <w:rPr>
          <w:rFonts w:asciiTheme="minorHAnsi" w:hAnsiTheme="minorHAnsi" w:cstheme="minorHAnsi"/>
          <w:b/>
          <w:sz w:val="20"/>
          <w:szCs w:val="20"/>
        </w:rPr>
        <w:t>c</w:t>
      </w:r>
      <w:r w:rsidR="007778BD">
        <w:rPr>
          <w:rFonts w:asciiTheme="minorHAnsi" w:hAnsiTheme="minorHAnsi" w:cstheme="minorHAnsi"/>
          <w:b/>
          <w:sz w:val="20"/>
          <w:szCs w:val="20"/>
        </w:rPr>
        <w:t>e</w:t>
      </w:r>
      <w:r w:rsidRPr="000219ED">
        <w:rPr>
          <w:rFonts w:asciiTheme="minorHAnsi" w:hAnsiTheme="minorHAnsi" w:cstheme="minorHAnsi"/>
          <w:b/>
          <w:sz w:val="20"/>
          <w:szCs w:val="20"/>
        </w:rPr>
        <w:t xml:space="preserve"> od dnia zawarcia Umowy</w:t>
      </w:r>
    </w:p>
    <w:p w14:paraId="6B1E0C21" w14:textId="62631519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w terminie </w:t>
      </w:r>
      <w:r w:rsidR="005C1CB7" w:rsidRPr="00A679AF">
        <w:rPr>
          <w:rFonts w:asciiTheme="minorHAnsi" w:hAnsiTheme="minorHAnsi"/>
          <w:b/>
          <w:color w:val="000000" w:themeColor="text1"/>
          <w:sz w:val="20"/>
        </w:rPr>
        <w:t>14</w:t>
      </w:r>
      <w:r w:rsidRPr="00A679AF">
        <w:rPr>
          <w:rFonts w:asciiTheme="minorHAnsi" w:hAnsiTheme="minorHAnsi"/>
          <w:b/>
          <w:color w:val="000000" w:themeColor="text1"/>
          <w:sz w:val="20"/>
        </w:rPr>
        <w:t xml:space="preserve"> 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lastRenderedPageBreak/>
        <w:t>harmonogram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36CFEDE3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1D4EA6">
        <w:rPr>
          <w:rFonts w:asciiTheme="minorHAnsi" w:hAnsiTheme="minorHAnsi" w:cstheme="minorHAnsi"/>
          <w:sz w:val="20"/>
          <w:szCs w:val="20"/>
        </w:rPr>
        <w:t>ppkt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7561D325" w14:textId="77777777" w:rsidR="00D84B0E" w:rsidRPr="008E4D36" w:rsidRDefault="00D84B0E" w:rsidP="003119D2">
      <w:pPr>
        <w:spacing w:before="0" w:after="120"/>
        <w:ind w:left="36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0CF4D49F" w14:textId="77777777" w:rsidR="005C1CB7" w:rsidRPr="005C1CB7" w:rsidRDefault="005C1CB7" w:rsidP="005C1CB7">
      <w:pPr>
        <w:pStyle w:val="Akapitzlist"/>
        <w:numPr>
          <w:ilvl w:val="0"/>
          <w:numId w:val="48"/>
        </w:numPr>
        <w:tabs>
          <w:tab w:val="left" w:pos="709"/>
        </w:tabs>
        <w:spacing w:before="0" w:after="120"/>
        <w:ind w:left="709" w:hanging="283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C1CB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nazwa komórki organizacyjnej ENEA Operator sp. z o.o. – Oddział, Rejon, Biuro itp.,</w:t>
      </w:r>
    </w:p>
    <w:p w14:paraId="278D8D6A" w14:textId="77777777" w:rsidR="005C1CB7" w:rsidRPr="005C1CB7" w:rsidRDefault="005C1CB7" w:rsidP="005C1CB7">
      <w:pPr>
        <w:pStyle w:val="Akapitzlist"/>
        <w:numPr>
          <w:ilvl w:val="0"/>
          <w:numId w:val="48"/>
        </w:numPr>
        <w:tabs>
          <w:tab w:val="left" w:pos="709"/>
        </w:tabs>
        <w:spacing w:before="0" w:after="120"/>
        <w:ind w:left="709" w:hanging="283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C1CB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umowy,</w:t>
      </w:r>
    </w:p>
    <w:p w14:paraId="7C76D114" w14:textId="77777777" w:rsidR="005C1CB7" w:rsidRPr="005C1CB7" w:rsidRDefault="005C1CB7" w:rsidP="005C1CB7">
      <w:pPr>
        <w:pStyle w:val="Akapitzlist"/>
        <w:numPr>
          <w:ilvl w:val="0"/>
          <w:numId w:val="48"/>
        </w:numPr>
        <w:tabs>
          <w:tab w:val="left" w:pos="709"/>
        </w:tabs>
        <w:spacing w:before="0" w:after="120"/>
        <w:ind w:left="709" w:hanging="283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C1CB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zamówienia,</w:t>
      </w:r>
    </w:p>
    <w:p w14:paraId="753FE798" w14:textId="77777777" w:rsidR="005C1CB7" w:rsidRPr="005C1CB7" w:rsidRDefault="005C1CB7" w:rsidP="005C1CB7">
      <w:pPr>
        <w:pStyle w:val="Akapitzlist"/>
        <w:numPr>
          <w:ilvl w:val="0"/>
          <w:numId w:val="48"/>
        </w:numPr>
        <w:tabs>
          <w:tab w:val="left" w:pos="709"/>
        </w:tabs>
        <w:spacing w:before="0" w:after="120"/>
        <w:ind w:left="709" w:hanging="283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C1CB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oznaczenie protokołu odbioru jakiego dotyczy faktura, (w szczególności nr dokumentu odbioru i akceptacji zrealizowanych prac),</w:t>
      </w:r>
    </w:p>
    <w:p w14:paraId="2FA4B1D3" w14:textId="77777777" w:rsidR="005C1CB7" w:rsidRPr="005C1CB7" w:rsidRDefault="005C1CB7" w:rsidP="005C1CB7">
      <w:pPr>
        <w:pStyle w:val="Akapitzlist"/>
        <w:numPr>
          <w:ilvl w:val="0"/>
          <w:numId w:val="48"/>
        </w:numPr>
        <w:tabs>
          <w:tab w:val="left" w:pos="709"/>
        </w:tabs>
        <w:spacing w:before="0" w:after="120"/>
        <w:ind w:left="709" w:hanging="283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C1CB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płatności,</w:t>
      </w:r>
    </w:p>
    <w:p w14:paraId="61E97A96" w14:textId="0850ED32" w:rsidR="00A26E9E" w:rsidRPr="002B5DD4" w:rsidRDefault="005C1CB7" w:rsidP="002B5DD4">
      <w:pPr>
        <w:pStyle w:val="Akapitzlist"/>
        <w:numPr>
          <w:ilvl w:val="0"/>
          <w:numId w:val="48"/>
        </w:numPr>
        <w:tabs>
          <w:tab w:val="left" w:pos="709"/>
        </w:tabs>
        <w:spacing w:before="0" w:after="120"/>
        <w:ind w:left="709" w:hanging="283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C1CB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zadania inwestycyjnego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7795676E" w14:textId="610576EF" w:rsidR="004E5603" w:rsidRPr="004E5603" w:rsidRDefault="003C7F62" w:rsidP="004E5603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b/>
          <w:sz w:val="20"/>
          <w:szCs w:val="20"/>
        </w:rPr>
      </w:pPr>
      <w:r w:rsidRPr="004E5603">
        <w:rPr>
          <w:rFonts w:asciiTheme="minorHAnsi" w:hAnsiTheme="minorHAnsi" w:cstheme="minorHAnsi"/>
          <w:sz w:val="20"/>
          <w:szCs w:val="20"/>
        </w:rPr>
        <w:lastRenderedPageBreak/>
        <w:t>W przypadku niniejszej Umowy</w:t>
      </w:r>
      <w:r w:rsidR="004E5603">
        <w:rPr>
          <w:rFonts w:asciiTheme="minorHAnsi" w:hAnsiTheme="minorHAnsi" w:cstheme="minorHAnsi"/>
          <w:sz w:val="20"/>
          <w:szCs w:val="20"/>
        </w:rPr>
        <w:t xml:space="preserve"> </w:t>
      </w:r>
      <w:r w:rsidR="004E5603" w:rsidRPr="004E560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="004E560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17 OWW</w:t>
      </w:r>
    </w:p>
    <w:p w14:paraId="2284849B" w14:textId="7FABA993" w:rsidR="002859BB" w:rsidRPr="004E5603" w:rsidRDefault="00060645" w:rsidP="004E5603">
      <w:pPr>
        <w:widowControl w:val="0"/>
        <w:spacing w:before="0" w:after="120"/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E5603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568405F2" w:rsidR="002859BB" w:rsidRPr="005C1CB7" w:rsidRDefault="008E798D" w:rsidP="005C1CB7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Łukasz Popko</w:t>
      </w:r>
      <w:r w:rsidR="005C1CB7" w:rsidRPr="00C1513F">
        <w:rPr>
          <w:rFonts w:asciiTheme="minorHAnsi" w:hAnsiTheme="minorHAnsi" w:cstheme="minorHAnsi"/>
          <w:sz w:val="20"/>
          <w:szCs w:val="20"/>
        </w:rPr>
        <w:t xml:space="preserve"> tel.:</w:t>
      </w:r>
      <w:r w:rsidR="005C1CB7">
        <w:rPr>
          <w:rFonts w:asciiTheme="minorHAnsi" w:hAnsiTheme="minorHAnsi" w:cstheme="minorHAnsi"/>
          <w:sz w:val="20"/>
          <w:szCs w:val="20"/>
        </w:rPr>
        <w:t>91 332 1</w:t>
      </w:r>
      <w:r>
        <w:rPr>
          <w:rFonts w:asciiTheme="minorHAnsi" w:hAnsiTheme="minorHAnsi" w:cstheme="minorHAnsi"/>
          <w:sz w:val="20"/>
          <w:szCs w:val="20"/>
        </w:rPr>
        <w:t>3</w:t>
      </w:r>
      <w:r w:rsidR="005C1CB7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7</w:t>
      </w:r>
      <w:r w:rsidR="000219ED">
        <w:rPr>
          <w:rFonts w:asciiTheme="minorHAnsi" w:hAnsiTheme="minorHAnsi" w:cstheme="minorHAnsi"/>
          <w:sz w:val="20"/>
          <w:szCs w:val="20"/>
        </w:rPr>
        <w:t>6</w:t>
      </w:r>
      <w:r w:rsidR="005C1CB7" w:rsidRPr="00C1513F">
        <w:rPr>
          <w:rFonts w:asciiTheme="minorHAnsi" w:hAnsiTheme="minorHAnsi" w:cstheme="minorHAnsi"/>
          <w:sz w:val="20"/>
          <w:szCs w:val="20"/>
        </w:rPr>
        <w:t xml:space="preserve"> e-mail:</w:t>
      </w:r>
      <w:r w:rsidR="005C1CB7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lukasz.popko</w:t>
      </w:r>
      <w:r w:rsidR="005C1CB7">
        <w:rPr>
          <w:rFonts w:asciiTheme="minorHAnsi" w:hAnsiTheme="minorHAnsi" w:cstheme="minorHAnsi"/>
          <w:sz w:val="20"/>
          <w:szCs w:val="20"/>
        </w:rPr>
        <w:t>@operator.enea.pl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10CD0ABC" w14:textId="77777777" w:rsidR="005C1CB7" w:rsidRPr="005C1CB7" w:rsidRDefault="005C1CB7" w:rsidP="005C1CB7">
      <w:pPr>
        <w:spacing w:before="0" w:after="120"/>
        <w:ind w:left="567"/>
        <w:rPr>
          <w:rFonts w:asciiTheme="minorHAnsi" w:hAnsiTheme="minorHAnsi"/>
          <w:sz w:val="20"/>
        </w:rPr>
      </w:pPr>
      <w:r w:rsidRPr="005C1CB7">
        <w:rPr>
          <w:rFonts w:asciiTheme="minorHAnsi" w:hAnsiTheme="minorHAnsi"/>
          <w:sz w:val="20"/>
        </w:rPr>
        <w:t>ENEA Operator sp. z o.o.</w:t>
      </w:r>
    </w:p>
    <w:p w14:paraId="252193D5" w14:textId="77777777" w:rsidR="005C1CB7" w:rsidRPr="005C1CB7" w:rsidRDefault="005C1CB7" w:rsidP="005C1CB7">
      <w:pPr>
        <w:spacing w:before="0" w:after="120"/>
        <w:ind w:left="567"/>
        <w:rPr>
          <w:rFonts w:asciiTheme="minorHAnsi" w:hAnsiTheme="minorHAnsi"/>
          <w:sz w:val="20"/>
        </w:rPr>
      </w:pPr>
      <w:r w:rsidRPr="005C1CB7">
        <w:rPr>
          <w:rFonts w:asciiTheme="minorHAnsi" w:hAnsiTheme="minorHAnsi"/>
          <w:sz w:val="20"/>
        </w:rPr>
        <w:t>Oddział Dystrybucji Szczecin</w:t>
      </w:r>
    </w:p>
    <w:p w14:paraId="31B8CC7E" w14:textId="4F8F4D15" w:rsidR="006D4031" w:rsidRDefault="005C1CB7" w:rsidP="005C1CB7">
      <w:pPr>
        <w:spacing w:before="0" w:after="120"/>
        <w:ind w:left="567"/>
        <w:rPr>
          <w:rFonts w:asciiTheme="minorHAnsi" w:hAnsiTheme="minorHAnsi"/>
          <w:sz w:val="20"/>
        </w:rPr>
      </w:pPr>
      <w:r w:rsidRPr="005C1CB7">
        <w:rPr>
          <w:rFonts w:asciiTheme="minorHAnsi" w:hAnsiTheme="minorHAnsi"/>
          <w:sz w:val="20"/>
        </w:rPr>
        <w:t>ul. Malczewskiego 5/7  71-616 Szczecin</w:t>
      </w:r>
    </w:p>
    <w:p w14:paraId="478CF612" w14:textId="4E408EA1" w:rsidR="005C1CB7" w:rsidRPr="00CB0A89" w:rsidRDefault="005C1CB7" w:rsidP="005C1CB7">
      <w:pPr>
        <w:spacing w:before="0" w:after="120"/>
        <w:ind w:left="567"/>
        <w:rPr>
          <w:rFonts w:asciiTheme="minorHAnsi" w:hAnsiTheme="minorHAnsi"/>
          <w:sz w:val="20"/>
        </w:rPr>
      </w:pP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788D3706" w14:textId="7047BAF5" w:rsidR="00A26E9E" w:rsidRPr="002B5DD4" w:rsidRDefault="00FE3BA4" w:rsidP="002B5DD4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8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70E2C27" w14:textId="3B76D84B" w:rsidR="00A26E9E" w:rsidRPr="002B5DD4" w:rsidRDefault="00E11A56" w:rsidP="002B5DD4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FE059FF" w14:textId="77777777" w:rsidR="00FF5CA7" w:rsidRDefault="00FF5CA7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F545D19" w14:textId="77777777" w:rsidR="00FF5CA7" w:rsidRDefault="00FF5CA7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4BD5AA98" w14:textId="77777777" w:rsidR="00FF5CA7" w:rsidRPr="0056616D" w:rsidRDefault="00FF5CA7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54DC34A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A23A75" w:rsidRPr="0056616D">
        <w:rPr>
          <w:rFonts w:asciiTheme="minorHAnsi" w:hAnsiTheme="minorHAnsi"/>
          <w:sz w:val="18"/>
        </w:rPr>
        <w:t>wraz z potwierdzeniem ceny w toku aukcji (jeżeli została przeprowadzona)</w:t>
      </w:r>
      <w:r w:rsidR="00273624" w:rsidRPr="0056616D">
        <w:rPr>
          <w:rFonts w:asciiTheme="minorHAnsi" w:hAnsiTheme="minorHAnsi"/>
          <w:sz w:val="18"/>
        </w:rPr>
        <w:t xml:space="preserve"> lub wraz z ofertą ostateczną (jeżeli została pozyskana)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66B97302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 </w:t>
      </w:r>
      <w:r w:rsidR="00AA63C9">
        <w:rPr>
          <w:rFonts w:asciiTheme="minorHAnsi" w:hAnsiTheme="minorHAnsi"/>
          <w:sz w:val="18"/>
        </w:rPr>
        <w:t>.</w:t>
      </w:r>
      <w:r w:rsidR="00943D09">
        <w:rPr>
          <w:rFonts w:asciiTheme="minorHAnsi" w:hAnsiTheme="minorHAnsi"/>
          <w:sz w:val="18"/>
        </w:rPr>
        <w:t xml:space="preserve">2025 </w:t>
      </w:r>
      <w:r w:rsidR="00A50F8F" w:rsidRPr="0056616D">
        <w:rPr>
          <w:rFonts w:asciiTheme="minorHAnsi" w:hAnsiTheme="minorHAnsi"/>
          <w:sz w:val="18"/>
        </w:rPr>
        <w:t>w postępowaniu RPUZ/</w:t>
      </w:r>
      <w:r w:rsidR="00E962B8">
        <w:rPr>
          <w:rFonts w:asciiTheme="minorHAnsi" w:hAnsiTheme="minorHAnsi"/>
          <w:sz w:val="18"/>
        </w:rPr>
        <w:t>S/0</w:t>
      </w:r>
      <w:r w:rsidR="00B92239">
        <w:rPr>
          <w:rFonts w:asciiTheme="minorHAnsi" w:hAnsiTheme="minorHAnsi"/>
          <w:sz w:val="18"/>
        </w:rPr>
        <w:t>21</w:t>
      </w:r>
      <w:r w:rsidR="008E798D">
        <w:rPr>
          <w:rFonts w:asciiTheme="minorHAnsi" w:hAnsiTheme="minorHAnsi"/>
          <w:sz w:val="18"/>
        </w:rPr>
        <w:t>9</w:t>
      </w:r>
      <w:r w:rsidR="00E962B8">
        <w:rPr>
          <w:rFonts w:asciiTheme="minorHAnsi" w:hAnsiTheme="minorHAnsi"/>
          <w:sz w:val="18"/>
        </w:rPr>
        <w:t>/202</w:t>
      </w:r>
      <w:r w:rsidR="0058544B">
        <w:rPr>
          <w:rFonts w:asciiTheme="minorHAnsi" w:hAnsiTheme="minorHAnsi"/>
          <w:sz w:val="18"/>
        </w:rPr>
        <w:t>5</w:t>
      </w:r>
      <w:r w:rsidR="00E962B8">
        <w:rPr>
          <w:rFonts w:asciiTheme="minorHAnsi" w:hAnsiTheme="minorHAnsi"/>
          <w:sz w:val="18"/>
        </w:rPr>
        <w:t>/OD/ZZD/DR/RI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załącznikami;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587BC20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14:paraId="1A1015B1" w14:textId="2775A3DF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</w:p>
    <w:p w14:paraId="6791DE3E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747817AA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12EE49D6" w14:textId="3B91A2B3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49C6EA75" w14:textId="77777777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5D1B878A" w14:textId="09CA1451" w:rsidR="003C7F62" w:rsidRPr="00D6541E" w:rsidRDefault="003C7F62" w:rsidP="00D6541E">
      <w:pPr>
        <w:tabs>
          <w:tab w:val="left" w:pos="426"/>
        </w:tabs>
        <w:spacing w:before="0" w:line="276" w:lineRule="auto"/>
        <w:rPr>
          <w:rFonts w:asciiTheme="minorHAnsi" w:hAnsiTheme="minorHAnsi"/>
          <w:sz w:val="18"/>
        </w:rPr>
      </w:pP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871D0" w14:textId="77777777" w:rsidR="005C1CB7" w:rsidRDefault="005C1CB7" w:rsidP="005C1CB7">
      <w:pPr>
        <w:spacing w:before="0"/>
      </w:pPr>
      <w:r>
        <w:separator/>
      </w:r>
    </w:p>
  </w:endnote>
  <w:endnote w:type="continuationSeparator" w:id="0">
    <w:p w14:paraId="72FE3E8A" w14:textId="77777777" w:rsidR="005C1CB7" w:rsidRDefault="005C1CB7" w:rsidP="005C1CB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-Bold">
    <w:altName w:val="Tahom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FD85C" w14:textId="77777777" w:rsidR="000E3955" w:rsidRDefault="000E39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21667655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D1D044" w14:textId="349BEBB0" w:rsidR="002C5100" w:rsidRPr="002C5100" w:rsidRDefault="00CD1360" w:rsidP="00CD1360">
            <w:pPr>
              <w:pStyle w:val="Stopka"/>
              <w:pBdr>
                <w:top w:val="single" w:sz="4" w:space="1" w:color="auto"/>
              </w:pBd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 sp. z o.o.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="002C5100" w:rsidRPr="002C5100">
              <w:rPr>
                <w:sz w:val="18"/>
                <w:szCs w:val="18"/>
              </w:rPr>
              <w:t xml:space="preserve">Strona </w:t>
            </w:r>
            <w:r w:rsidR="002C5100" w:rsidRPr="002C5100">
              <w:rPr>
                <w:sz w:val="18"/>
                <w:szCs w:val="18"/>
              </w:rPr>
              <w:fldChar w:fldCharType="begin"/>
            </w:r>
            <w:r w:rsidR="002C5100" w:rsidRPr="002C5100">
              <w:rPr>
                <w:sz w:val="18"/>
                <w:szCs w:val="18"/>
              </w:rPr>
              <w:instrText>PAGE</w:instrText>
            </w:r>
            <w:r w:rsidR="002C5100" w:rsidRPr="002C5100">
              <w:rPr>
                <w:sz w:val="18"/>
                <w:szCs w:val="18"/>
              </w:rPr>
              <w:fldChar w:fldCharType="separate"/>
            </w:r>
            <w:r w:rsidR="002C5100" w:rsidRPr="002C5100">
              <w:rPr>
                <w:sz w:val="18"/>
                <w:szCs w:val="18"/>
              </w:rPr>
              <w:t>2</w:t>
            </w:r>
            <w:r w:rsidR="002C5100" w:rsidRPr="002C5100">
              <w:rPr>
                <w:sz w:val="18"/>
                <w:szCs w:val="18"/>
              </w:rPr>
              <w:fldChar w:fldCharType="end"/>
            </w:r>
            <w:r w:rsidR="002C5100" w:rsidRPr="002C5100">
              <w:rPr>
                <w:sz w:val="18"/>
                <w:szCs w:val="18"/>
              </w:rPr>
              <w:t xml:space="preserve"> z </w:t>
            </w:r>
            <w:r w:rsidR="002C5100" w:rsidRPr="002C5100">
              <w:rPr>
                <w:sz w:val="18"/>
                <w:szCs w:val="18"/>
              </w:rPr>
              <w:fldChar w:fldCharType="begin"/>
            </w:r>
            <w:r w:rsidR="002C5100" w:rsidRPr="002C5100">
              <w:rPr>
                <w:sz w:val="18"/>
                <w:szCs w:val="18"/>
              </w:rPr>
              <w:instrText>NUMPAGES</w:instrText>
            </w:r>
            <w:r w:rsidR="002C5100" w:rsidRPr="002C5100">
              <w:rPr>
                <w:sz w:val="18"/>
                <w:szCs w:val="18"/>
              </w:rPr>
              <w:fldChar w:fldCharType="separate"/>
            </w:r>
            <w:r w:rsidR="002C5100" w:rsidRPr="002C5100">
              <w:rPr>
                <w:sz w:val="18"/>
                <w:szCs w:val="18"/>
              </w:rPr>
              <w:t>2</w:t>
            </w:r>
            <w:r w:rsidR="002C5100" w:rsidRPr="002C5100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7E331F2B" w14:textId="77777777" w:rsidR="002C5100" w:rsidRDefault="002C51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B9757" w14:textId="77777777" w:rsidR="000E3955" w:rsidRDefault="000E39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71DFC" w14:textId="77777777" w:rsidR="005C1CB7" w:rsidRDefault="005C1CB7" w:rsidP="005C1CB7">
      <w:pPr>
        <w:spacing w:before="0"/>
      </w:pPr>
      <w:r>
        <w:separator/>
      </w:r>
    </w:p>
  </w:footnote>
  <w:footnote w:type="continuationSeparator" w:id="0">
    <w:p w14:paraId="7546946B" w14:textId="77777777" w:rsidR="005C1CB7" w:rsidRDefault="005C1CB7" w:rsidP="005C1CB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98845" w14:textId="77777777" w:rsidR="000E3955" w:rsidRDefault="000E39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6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00"/>
      <w:gridCol w:w="4606"/>
    </w:tblGrid>
    <w:tr w:rsidR="005C1CB7" w14:paraId="4660F0B5" w14:textId="77777777" w:rsidTr="006B254A">
      <w:trPr>
        <w:trHeight w:val="210"/>
      </w:trPr>
      <w:tc>
        <w:tcPr>
          <w:tcW w:w="560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E8CDDC" w14:textId="77777777" w:rsidR="005C1CB7" w:rsidRDefault="005C1CB7" w:rsidP="005C1CB7">
          <w:pPr>
            <w:pStyle w:val="Nagwek"/>
            <w:ind w:left="-217" w:firstLine="217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60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2E5AE0" w14:textId="77777777" w:rsidR="005C1CB7" w:rsidRDefault="005C1CB7" w:rsidP="005C1CB7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C1CB7" w:rsidRPr="00DC6C25" w14:paraId="2BD32680" w14:textId="77777777" w:rsidTr="006B254A">
      <w:trPr>
        <w:trHeight w:val="210"/>
      </w:trPr>
      <w:tc>
        <w:tcPr>
          <w:tcW w:w="560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FFF257A" w14:textId="77777777" w:rsidR="005C1CB7" w:rsidRDefault="005C1CB7" w:rsidP="005C1CB7">
          <w:pPr>
            <w:pStyle w:val="Nagwek"/>
            <w:jc w:val="left"/>
            <w:rPr>
              <w:b/>
              <w:bCs/>
              <w:spacing w:val="-4"/>
              <w:sz w:val="16"/>
              <w:szCs w:val="16"/>
            </w:rPr>
          </w:pPr>
        </w:p>
        <w:p w14:paraId="4A4D6501" w14:textId="77777777" w:rsidR="005C1CB7" w:rsidRDefault="005C1CB7" w:rsidP="005C1CB7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pacing w:val="-4"/>
              <w:sz w:val="16"/>
              <w:szCs w:val="16"/>
            </w:rPr>
            <w:t>UMOWA NA WYKONANIE ROBÓT BUDOWLANYCH</w:t>
          </w:r>
        </w:p>
      </w:tc>
      <w:tc>
        <w:tcPr>
          <w:tcW w:w="460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628AD3C" w14:textId="6BDCD3AD" w:rsidR="005C1CB7" w:rsidRPr="00DC6C25" w:rsidRDefault="005C1CB7" w:rsidP="005C1CB7">
          <w:pPr>
            <w:pStyle w:val="Nagwek"/>
            <w:spacing w:after="20"/>
            <w:jc w:val="right"/>
            <w:rPr>
              <w:b/>
              <w:bCs/>
              <w:spacing w:val="-20"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RPUZ/S/0</w:t>
          </w:r>
          <w:r w:rsidR="00B92239">
            <w:rPr>
              <w:b/>
              <w:bCs/>
              <w:spacing w:val="-20"/>
              <w:sz w:val="20"/>
              <w:szCs w:val="20"/>
            </w:rPr>
            <w:t>21</w:t>
          </w:r>
          <w:r w:rsidR="008E798D">
            <w:rPr>
              <w:b/>
              <w:bCs/>
              <w:spacing w:val="-20"/>
              <w:sz w:val="20"/>
              <w:szCs w:val="20"/>
            </w:rPr>
            <w:t>9</w:t>
          </w:r>
          <w:r w:rsidRPr="00DC6C25">
            <w:rPr>
              <w:b/>
              <w:bCs/>
              <w:spacing w:val="-20"/>
              <w:sz w:val="20"/>
              <w:szCs w:val="20"/>
            </w:rPr>
            <w:t>/202</w:t>
          </w:r>
          <w:r w:rsidR="0058544B">
            <w:rPr>
              <w:b/>
              <w:bCs/>
              <w:spacing w:val="-20"/>
              <w:sz w:val="20"/>
              <w:szCs w:val="20"/>
            </w:rPr>
            <w:t>5</w:t>
          </w:r>
          <w:r w:rsidRPr="00DC6C25">
            <w:rPr>
              <w:b/>
              <w:bCs/>
              <w:spacing w:val="-20"/>
              <w:sz w:val="20"/>
              <w:szCs w:val="20"/>
            </w:rPr>
            <w:t>/OD/ZZD/DR/RI</w:t>
          </w:r>
          <w:r w:rsidRPr="00DC6C25">
            <w:t xml:space="preserve"> </w:t>
          </w:r>
          <w:r>
            <w:rPr>
              <w:b/>
              <w:bCs/>
              <w:spacing w:val="-20"/>
              <w:sz w:val="20"/>
              <w:szCs w:val="20"/>
            </w:rPr>
            <w:t>CRU/S/0</w:t>
          </w:r>
          <w:r w:rsidR="0054457C">
            <w:rPr>
              <w:b/>
              <w:bCs/>
              <w:spacing w:val="-20"/>
              <w:sz w:val="20"/>
              <w:szCs w:val="20"/>
            </w:rPr>
            <w:t>3</w:t>
          </w:r>
          <w:r w:rsidR="005A41CB">
            <w:rPr>
              <w:b/>
              <w:bCs/>
              <w:spacing w:val="-20"/>
              <w:sz w:val="20"/>
              <w:szCs w:val="20"/>
            </w:rPr>
            <w:t>45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58544B">
            <w:rPr>
              <w:b/>
              <w:bCs/>
              <w:spacing w:val="-20"/>
              <w:sz w:val="20"/>
              <w:szCs w:val="20"/>
            </w:rPr>
            <w:t>5</w:t>
          </w:r>
          <w:r w:rsidRPr="00DC6C25">
            <w:rPr>
              <w:b/>
              <w:bCs/>
              <w:spacing w:val="-20"/>
              <w:sz w:val="20"/>
              <w:szCs w:val="20"/>
            </w:rPr>
            <w:t>/OD/ZZD/DR/RI</w:t>
          </w:r>
        </w:p>
        <w:p w14:paraId="318A906B" w14:textId="12C175C6" w:rsidR="005C1CB7" w:rsidRPr="00DC6C25" w:rsidRDefault="005C1CB7" w:rsidP="005C1CB7">
          <w:pPr>
            <w:pStyle w:val="Nagwek"/>
            <w:spacing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AE61A6">
            <w:rPr>
              <w:b/>
              <w:bCs/>
              <w:spacing w:val="-20"/>
              <w:sz w:val="20"/>
              <w:szCs w:val="20"/>
            </w:rPr>
            <w:t>PSP:</w:t>
          </w:r>
          <w:r w:rsidR="00D3652B">
            <w:t xml:space="preserve"> </w:t>
          </w:r>
          <w:r w:rsidR="00D3652B" w:rsidRPr="00D3652B">
            <w:rPr>
              <w:b/>
              <w:bCs/>
              <w:spacing w:val="-20"/>
              <w:sz w:val="20"/>
              <w:szCs w:val="20"/>
            </w:rPr>
            <w:t>S-202</w:t>
          </w:r>
          <w:r w:rsidR="000E3955">
            <w:rPr>
              <w:b/>
              <w:bCs/>
              <w:spacing w:val="-20"/>
              <w:sz w:val="20"/>
              <w:szCs w:val="20"/>
            </w:rPr>
            <w:t>2</w:t>
          </w:r>
          <w:r w:rsidR="00D3652B" w:rsidRPr="00D3652B">
            <w:rPr>
              <w:b/>
              <w:bCs/>
              <w:spacing w:val="-20"/>
              <w:sz w:val="20"/>
              <w:szCs w:val="20"/>
            </w:rPr>
            <w:t>-</w:t>
          </w:r>
          <w:r w:rsidR="000E3955">
            <w:rPr>
              <w:b/>
              <w:bCs/>
              <w:spacing w:val="-20"/>
              <w:sz w:val="20"/>
              <w:szCs w:val="20"/>
            </w:rPr>
            <w:t>10159</w:t>
          </w:r>
          <w:r w:rsidRPr="00AE61A6">
            <w:rPr>
              <w:b/>
              <w:bCs/>
              <w:spacing w:val="-20"/>
              <w:sz w:val="20"/>
              <w:szCs w:val="20"/>
            </w:rPr>
            <w:t xml:space="preserve"> </w:t>
          </w:r>
          <w:r w:rsidRPr="00DC6C25">
            <w:rPr>
              <w:b/>
              <w:bCs/>
              <w:sz w:val="20"/>
              <w:szCs w:val="20"/>
            </w:rPr>
            <w:t xml:space="preserve"> </w:t>
          </w:r>
        </w:p>
      </w:tc>
    </w:tr>
  </w:tbl>
  <w:p w14:paraId="5E78B6DE" w14:textId="77777777" w:rsidR="005C1CB7" w:rsidRDefault="005C1CB7" w:rsidP="005C1CB7">
    <w:pPr>
      <w:pStyle w:val="Nagwek"/>
      <w:rPr>
        <w:sz w:val="2"/>
        <w:szCs w:val="2"/>
      </w:rPr>
    </w:pPr>
  </w:p>
  <w:p w14:paraId="40736B5B" w14:textId="77777777" w:rsidR="005C1CB7" w:rsidRPr="005C1CB7" w:rsidRDefault="005C1CB7" w:rsidP="005C1C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6C9FE" w14:textId="77777777" w:rsidR="000E3955" w:rsidRDefault="000E39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16241"/>
    <w:multiLevelType w:val="hybridMultilevel"/>
    <w:tmpl w:val="534E2E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3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4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5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7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0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2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5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8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3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6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7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709478">
    <w:abstractNumId w:val="37"/>
  </w:num>
  <w:num w:numId="2" w16cid:durableId="1475440175">
    <w:abstractNumId w:val="44"/>
  </w:num>
  <w:num w:numId="3" w16cid:durableId="450704949">
    <w:abstractNumId w:val="11"/>
  </w:num>
  <w:num w:numId="4" w16cid:durableId="1072849993">
    <w:abstractNumId w:val="38"/>
  </w:num>
  <w:num w:numId="5" w16cid:durableId="1990135473">
    <w:abstractNumId w:val="47"/>
  </w:num>
  <w:num w:numId="6" w16cid:durableId="1694528357">
    <w:abstractNumId w:val="18"/>
  </w:num>
  <w:num w:numId="7" w16cid:durableId="2050569072">
    <w:abstractNumId w:val="29"/>
  </w:num>
  <w:num w:numId="8" w16cid:durableId="1207642355">
    <w:abstractNumId w:val="26"/>
  </w:num>
  <w:num w:numId="9" w16cid:durableId="149099654">
    <w:abstractNumId w:val="46"/>
  </w:num>
  <w:num w:numId="10" w16cid:durableId="2064669965">
    <w:abstractNumId w:val="31"/>
  </w:num>
  <w:num w:numId="11" w16cid:durableId="1429305784">
    <w:abstractNumId w:val="7"/>
  </w:num>
  <w:num w:numId="12" w16cid:durableId="1907838449">
    <w:abstractNumId w:val="19"/>
  </w:num>
  <w:num w:numId="13" w16cid:durableId="516117276">
    <w:abstractNumId w:val="40"/>
  </w:num>
  <w:num w:numId="14" w16cid:durableId="900214024">
    <w:abstractNumId w:val="45"/>
  </w:num>
  <w:num w:numId="15" w16cid:durableId="62991903">
    <w:abstractNumId w:val="25"/>
  </w:num>
  <w:num w:numId="16" w16cid:durableId="530996387">
    <w:abstractNumId w:val="10"/>
  </w:num>
  <w:num w:numId="17" w16cid:durableId="1072003478">
    <w:abstractNumId w:val="0"/>
  </w:num>
  <w:num w:numId="18" w16cid:durableId="646592434">
    <w:abstractNumId w:val="22"/>
  </w:num>
  <w:num w:numId="19" w16cid:durableId="267855094">
    <w:abstractNumId w:val="34"/>
  </w:num>
  <w:num w:numId="20" w16cid:durableId="1166285233">
    <w:abstractNumId w:val="9"/>
  </w:num>
  <w:num w:numId="21" w16cid:durableId="442503461">
    <w:abstractNumId w:val="36"/>
  </w:num>
  <w:num w:numId="22" w16cid:durableId="1540363226">
    <w:abstractNumId w:val="42"/>
  </w:num>
  <w:num w:numId="23" w16cid:durableId="775708037">
    <w:abstractNumId w:val="3"/>
  </w:num>
  <w:num w:numId="24" w16cid:durableId="266736083">
    <w:abstractNumId w:val="8"/>
  </w:num>
  <w:num w:numId="25" w16cid:durableId="658729319">
    <w:abstractNumId w:val="35"/>
  </w:num>
  <w:num w:numId="26" w16cid:durableId="1105615576">
    <w:abstractNumId w:val="20"/>
  </w:num>
  <w:num w:numId="27" w16cid:durableId="1729761383">
    <w:abstractNumId w:val="43"/>
  </w:num>
  <w:num w:numId="28" w16cid:durableId="344747294">
    <w:abstractNumId w:val="14"/>
  </w:num>
  <w:num w:numId="29" w16cid:durableId="594870565">
    <w:abstractNumId w:val="32"/>
  </w:num>
  <w:num w:numId="30" w16cid:durableId="1983461217">
    <w:abstractNumId w:val="1"/>
  </w:num>
  <w:num w:numId="31" w16cid:durableId="1348556113">
    <w:abstractNumId w:val="27"/>
  </w:num>
  <w:num w:numId="32" w16cid:durableId="885142142">
    <w:abstractNumId w:val="28"/>
  </w:num>
  <w:num w:numId="33" w16cid:durableId="335688322">
    <w:abstractNumId w:val="23"/>
  </w:num>
  <w:num w:numId="34" w16cid:durableId="1687293335">
    <w:abstractNumId w:val="2"/>
  </w:num>
  <w:num w:numId="35" w16cid:durableId="1261139619">
    <w:abstractNumId w:val="41"/>
  </w:num>
  <w:num w:numId="36" w16cid:durableId="1505896096">
    <w:abstractNumId w:val="30"/>
  </w:num>
  <w:num w:numId="37" w16cid:durableId="1362048008">
    <w:abstractNumId w:val="5"/>
  </w:num>
  <w:num w:numId="38" w16cid:durableId="268046775">
    <w:abstractNumId w:val="13"/>
  </w:num>
  <w:num w:numId="39" w16cid:durableId="1671441369">
    <w:abstractNumId w:val="6"/>
  </w:num>
  <w:num w:numId="40" w16cid:durableId="743576568">
    <w:abstractNumId w:val="21"/>
  </w:num>
  <w:num w:numId="41" w16cid:durableId="162380237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9587196">
    <w:abstractNumId w:val="15"/>
  </w:num>
  <w:num w:numId="43" w16cid:durableId="1614938351">
    <w:abstractNumId w:val="33"/>
  </w:num>
  <w:num w:numId="44" w16cid:durableId="1118599628">
    <w:abstractNumId w:val="24"/>
  </w:num>
  <w:num w:numId="45" w16cid:durableId="605625094">
    <w:abstractNumId w:val="4"/>
  </w:num>
  <w:num w:numId="46" w16cid:durableId="1666396244">
    <w:abstractNumId w:val="16"/>
  </w:num>
  <w:num w:numId="47" w16cid:durableId="1958364396">
    <w:abstractNumId w:val="12"/>
  </w:num>
  <w:num w:numId="48" w16cid:durableId="14608052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219ED"/>
    <w:rsid w:val="000455F0"/>
    <w:rsid w:val="00060645"/>
    <w:rsid w:val="00061F79"/>
    <w:rsid w:val="0006204A"/>
    <w:rsid w:val="0006405E"/>
    <w:rsid w:val="00072125"/>
    <w:rsid w:val="00093019"/>
    <w:rsid w:val="000A16CF"/>
    <w:rsid w:val="000A491E"/>
    <w:rsid w:val="000B20A6"/>
    <w:rsid w:val="000B5573"/>
    <w:rsid w:val="000C41EC"/>
    <w:rsid w:val="000E3955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71F33"/>
    <w:rsid w:val="00273624"/>
    <w:rsid w:val="002859BB"/>
    <w:rsid w:val="00296F18"/>
    <w:rsid w:val="002A465E"/>
    <w:rsid w:val="002A7B40"/>
    <w:rsid w:val="002B5DD4"/>
    <w:rsid w:val="002C5100"/>
    <w:rsid w:val="002E7356"/>
    <w:rsid w:val="002F0EA3"/>
    <w:rsid w:val="003035AB"/>
    <w:rsid w:val="003119D2"/>
    <w:rsid w:val="0032327D"/>
    <w:rsid w:val="00355D86"/>
    <w:rsid w:val="00360B94"/>
    <w:rsid w:val="00392D70"/>
    <w:rsid w:val="00394ACE"/>
    <w:rsid w:val="003B085F"/>
    <w:rsid w:val="003B12DB"/>
    <w:rsid w:val="003B7617"/>
    <w:rsid w:val="003C4927"/>
    <w:rsid w:val="003C7F62"/>
    <w:rsid w:val="003F5A98"/>
    <w:rsid w:val="00402A6A"/>
    <w:rsid w:val="004829D3"/>
    <w:rsid w:val="00497F34"/>
    <w:rsid w:val="004B11D0"/>
    <w:rsid w:val="004E5603"/>
    <w:rsid w:val="00513D01"/>
    <w:rsid w:val="00536055"/>
    <w:rsid w:val="00537151"/>
    <w:rsid w:val="0054457C"/>
    <w:rsid w:val="0056616D"/>
    <w:rsid w:val="0057426D"/>
    <w:rsid w:val="0058544B"/>
    <w:rsid w:val="005A3EE9"/>
    <w:rsid w:val="005A41CB"/>
    <w:rsid w:val="005A4857"/>
    <w:rsid w:val="005B36C0"/>
    <w:rsid w:val="005B402D"/>
    <w:rsid w:val="005C1CB7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56922"/>
    <w:rsid w:val="006671CB"/>
    <w:rsid w:val="00682349"/>
    <w:rsid w:val="0069026F"/>
    <w:rsid w:val="00695A70"/>
    <w:rsid w:val="006B09A5"/>
    <w:rsid w:val="006B15B3"/>
    <w:rsid w:val="006B458C"/>
    <w:rsid w:val="006B5AE1"/>
    <w:rsid w:val="006C3BBC"/>
    <w:rsid w:val="006D4031"/>
    <w:rsid w:val="00700D47"/>
    <w:rsid w:val="00731CB2"/>
    <w:rsid w:val="00761A60"/>
    <w:rsid w:val="00771B3D"/>
    <w:rsid w:val="007778BD"/>
    <w:rsid w:val="007877E4"/>
    <w:rsid w:val="007A0975"/>
    <w:rsid w:val="007C4F06"/>
    <w:rsid w:val="007D2563"/>
    <w:rsid w:val="007D665A"/>
    <w:rsid w:val="007F4F7A"/>
    <w:rsid w:val="008231C9"/>
    <w:rsid w:val="00842F53"/>
    <w:rsid w:val="00846E4D"/>
    <w:rsid w:val="00852CFE"/>
    <w:rsid w:val="008A3C4E"/>
    <w:rsid w:val="008B2109"/>
    <w:rsid w:val="008D1E7B"/>
    <w:rsid w:val="008D42A4"/>
    <w:rsid w:val="008E1B90"/>
    <w:rsid w:val="008E480A"/>
    <w:rsid w:val="008E4D36"/>
    <w:rsid w:val="008E798D"/>
    <w:rsid w:val="008F00E0"/>
    <w:rsid w:val="008F1FAB"/>
    <w:rsid w:val="00942876"/>
    <w:rsid w:val="00943D09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1589C"/>
    <w:rsid w:val="00A23A75"/>
    <w:rsid w:val="00A26E9E"/>
    <w:rsid w:val="00A27C0A"/>
    <w:rsid w:val="00A429CE"/>
    <w:rsid w:val="00A42A0E"/>
    <w:rsid w:val="00A50F8F"/>
    <w:rsid w:val="00A679AF"/>
    <w:rsid w:val="00A7003A"/>
    <w:rsid w:val="00A80358"/>
    <w:rsid w:val="00A83E23"/>
    <w:rsid w:val="00AA63C9"/>
    <w:rsid w:val="00AB1735"/>
    <w:rsid w:val="00AB5DE1"/>
    <w:rsid w:val="00AD04C5"/>
    <w:rsid w:val="00AF7EA5"/>
    <w:rsid w:val="00B119A6"/>
    <w:rsid w:val="00B21460"/>
    <w:rsid w:val="00B2220D"/>
    <w:rsid w:val="00B3051C"/>
    <w:rsid w:val="00B43595"/>
    <w:rsid w:val="00B5325B"/>
    <w:rsid w:val="00B92239"/>
    <w:rsid w:val="00BC0817"/>
    <w:rsid w:val="00BC6DE7"/>
    <w:rsid w:val="00BD5E92"/>
    <w:rsid w:val="00BE394D"/>
    <w:rsid w:val="00BE3BFF"/>
    <w:rsid w:val="00BE728A"/>
    <w:rsid w:val="00C1513F"/>
    <w:rsid w:val="00C15527"/>
    <w:rsid w:val="00C444EE"/>
    <w:rsid w:val="00CA5BE4"/>
    <w:rsid w:val="00CB0A89"/>
    <w:rsid w:val="00CB1D04"/>
    <w:rsid w:val="00CD1360"/>
    <w:rsid w:val="00D00973"/>
    <w:rsid w:val="00D1224F"/>
    <w:rsid w:val="00D12DEF"/>
    <w:rsid w:val="00D3652B"/>
    <w:rsid w:val="00D56D0B"/>
    <w:rsid w:val="00D601E2"/>
    <w:rsid w:val="00D6541E"/>
    <w:rsid w:val="00D74136"/>
    <w:rsid w:val="00D80E9E"/>
    <w:rsid w:val="00D84B0E"/>
    <w:rsid w:val="00D902D0"/>
    <w:rsid w:val="00DC36A7"/>
    <w:rsid w:val="00DC3C6B"/>
    <w:rsid w:val="00DD35E5"/>
    <w:rsid w:val="00DE1AE4"/>
    <w:rsid w:val="00DE7094"/>
    <w:rsid w:val="00DF3175"/>
    <w:rsid w:val="00DF7672"/>
    <w:rsid w:val="00E019BF"/>
    <w:rsid w:val="00E020D6"/>
    <w:rsid w:val="00E11A56"/>
    <w:rsid w:val="00E2281D"/>
    <w:rsid w:val="00E25AEB"/>
    <w:rsid w:val="00E572A0"/>
    <w:rsid w:val="00E6090F"/>
    <w:rsid w:val="00E63711"/>
    <w:rsid w:val="00E70FCB"/>
    <w:rsid w:val="00E808E7"/>
    <w:rsid w:val="00E90718"/>
    <w:rsid w:val="00E962B8"/>
    <w:rsid w:val="00EA0CA7"/>
    <w:rsid w:val="00EC5BB1"/>
    <w:rsid w:val="00ED7398"/>
    <w:rsid w:val="00EE4025"/>
    <w:rsid w:val="00EF397F"/>
    <w:rsid w:val="00EF5249"/>
    <w:rsid w:val="00F02541"/>
    <w:rsid w:val="00FB37E8"/>
    <w:rsid w:val="00FB3DD1"/>
    <w:rsid w:val="00FB44E4"/>
    <w:rsid w:val="00FC3C17"/>
    <w:rsid w:val="00FD14B1"/>
    <w:rsid w:val="00FD21DD"/>
    <w:rsid w:val="00FD522B"/>
    <w:rsid w:val="00FD5853"/>
    <w:rsid w:val="00FE3BA4"/>
    <w:rsid w:val="00F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5C1CB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5C1CB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5C1CB7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5C1CB7"/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fontstyle01">
    <w:name w:val="fontstyle01"/>
    <w:basedOn w:val="Domylnaczcionkaakapitu"/>
    <w:rsid w:val="005C1CB7"/>
    <w:rPr>
      <w:rFonts w:ascii="Tahoma-Bold" w:hAnsi="Tahoma-Bold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C1CB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C1CB7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1CB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5C1CB7"/>
    <w:rPr>
      <w:rFonts w:ascii="Tahoma" w:eastAsia="Times New Roman" w:hAnsi="Tahoma" w:cs="Tahom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5E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7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chrona-danych-osobowych-rod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1560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Popko Łukasz EOP</cp:lastModifiedBy>
  <cp:revision>5</cp:revision>
  <cp:lastPrinted>2025-04-16T08:54:00Z</cp:lastPrinted>
  <dcterms:created xsi:type="dcterms:W3CDTF">2025-12-10T09:07:00Z</dcterms:created>
  <dcterms:modified xsi:type="dcterms:W3CDTF">2025-12-10T09:10:00Z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2025-10-24T05:16:22Z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baf30ba8-6fac-46b2-ae61-d0f263363b13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